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0"/>
        <w:gridCol w:w="2560"/>
      </w:tblGrid>
      <w:tr w:rsidR="00797B5D" w14:paraId="136242C7" w14:textId="77777777"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80" w:type="dxa"/>
              <w:left w:w="300" w:type="dxa"/>
              <w:bottom w:w="180" w:type="dxa"/>
              <w:right w:w="200" w:type="dxa"/>
            </w:tcMar>
          </w:tcPr>
          <w:p w14:paraId="78BE33F4" w14:textId="77777777" w:rsidR="00797B5D" w:rsidRDefault="00000000">
            <w:r>
              <w:rPr>
                <w:b/>
                <w:bCs/>
                <w:color w:val="FFFFFF"/>
                <w:sz w:val="36"/>
                <w:szCs w:val="36"/>
              </w:rPr>
              <w:t>WNIOSEK</w:t>
            </w:r>
          </w:p>
          <w:p w14:paraId="33DC0BC8" w14:textId="77777777" w:rsidR="00797B5D" w:rsidRDefault="00000000">
            <w:r>
              <w:rPr>
                <w:b/>
                <w:bCs/>
                <w:color w:val="FFFFFF"/>
                <w:sz w:val="22"/>
                <w:szCs w:val="22"/>
              </w:rPr>
              <w:t>O WYDANIE WARUNKÓW PRZYŁĄCZENIA</w:t>
            </w:r>
          </w:p>
          <w:p w14:paraId="1BBCC01D" w14:textId="77777777" w:rsidR="00797B5D" w:rsidRDefault="00000000">
            <w:r>
              <w:rPr>
                <w:color w:val="D6E4F0"/>
                <w:sz w:val="18"/>
                <w:szCs w:val="18"/>
              </w:rPr>
              <w:t>do sieci wodociągowej / kanalizacji sanitarnej</w:t>
            </w:r>
          </w:p>
        </w:tc>
        <w:tc>
          <w:tcPr>
            <w:tcW w:w="2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22E4D0" w14:textId="77777777" w:rsidR="00797B5D" w:rsidRDefault="00000000">
            <w:r>
              <w:rPr>
                <w:color w:val="555555"/>
                <w:sz w:val="16"/>
                <w:szCs w:val="16"/>
              </w:rPr>
              <w:t>Data wpływu / nr kancelaryjny:</w:t>
            </w:r>
          </w:p>
          <w:p w14:paraId="5CB0D5F4" w14:textId="77777777" w:rsidR="00797B5D" w:rsidRDefault="00797B5D">
            <w:pPr>
              <w:spacing w:before="80" w:after="80"/>
            </w:pPr>
          </w:p>
          <w:p w14:paraId="070CDC0B" w14:textId="77777777" w:rsidR="00797B5D" w:rsidRDefault="00797B5D">
            <w:pPr>
              <w:pBdr>
                <w:bottom w:val="single" w:sz="4" w:space="0" w:color="AAAAAA"/>
              </w:pBdr>
              <w:spacing w:before="120"/>
            </w:pPr>
          </w:p>
        </w:tc>
      </w:tr>
    </w:tbl>
    <w:p w14:paraId="3BA88949" w14:textId="77777777" w:rsidR="00797B5D" w:rsidRDefault="00797B5D">
      <w:pPr>
        <w:spacing w:before="80" w:after="80"/>
      </w:pP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49"/>
      </w:tblGrid>
      <w:tr w:rsidR="00797B5D" w14:paraId="02052F04" w14:textId="77777777" w:rsidTr="00B55223">
        <w:trPr>
          <w:trHeight w:val="1340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BA789D0" w14:textId="67A8E2D3" w:rsidR="00797B5D" w:rsidRDefault="00B55223" w:rsidP="00B55223">
            <w:pPr>
              <w:ind w:left="415" w:hanging="426"/>
            </w:pPr>
            <w:r>
              <w:rPr>
                <w:noProof/>
              </w:rPr>
              <w:drawing>
                <wp:inline distT="0" distB="0" distL="0" distR="0" wp14:anchorId="78077C87" wp14:editId="4115AAAA">
                  <wp:extent cx="1769424" cy="955744"/>
                  <wp:effectExtent l="0" t="0" r="2540" b="0"/>
                  <wp:docPr id="146964048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845" cy="98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846C33" w14:textId="55FB6B03" w:rsidR="00797B5D" w:rsidRDefault="00000000" w:rsidP="00B55223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Adresat:</w:t>
            </w:r>
          </w:p>
          <w:p w14:paraId="6025BEF0" w14:textId="77777777" w:rsidR="00B55223" w:rsidRDefault="00B55223" w:rsidP="00B55223"/>
          <w:p w14:paraId="3D37B978" w14:textId="77777777" w:rsidR="00797B5D" w:rsidRDefault="00000000">
            <w:r>
              <w:rPr>
                <w:b/>
                <w:bCs/>
                <w:color w:val="333333"/>
                <w:sz w:val="18"/>
                <w:szCs w:val="18"/>
              </w:rPr>
              <w:t>Zakład Gospodarki Komunalnej</w:t>
            </w:r>
          </w:p>
          <w:p w14:paraId="1DD2FB60" w14:textId="77777777" w:rsidR="00797B5D" w:rsidRDefault="00000000">
            <w:r>
              <w:rPr>
                <w:b/>
                <w:bCs/>
                <w:color w:val="333333"/>
                <w:sz w:val="18"/>
                <w:szCs w:val="18"/>
              </w:rPr>
              <w:t>i Mieszkaniowej w Słomnikach</w:t>
            </w:r>
          </w:p>
          <w:p w14:paraId="31975429" w14:textId="77777777" w:rsidR="00B55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Tadeusza Kościuszki 64</w:t>
            </w:r>
          </w:p>
          <w:p w14:paraId="42024FFE" w14:textId="4F8161F2" w:rsidR="00797B5D" w:rsidRDefault="00000000">
            <w:r>
              <w:rPr>
                <w:sz w:val="18"/>
                <w:szCs w:val="18"/>
              </w:rPr>
              <w:t>32-090 Słomniki</w:t>
            </w:r>
          </w:p>
          <w:p w14:paraId="6DC38D00" w14:textId="231AECE8" w:rsidR="00797B5D" w:rsidRDefault="00797B5D"/>
        </w:tc>
      </w:tr>
    </w:tbl>
    <w:p w14:paraId="1BE9633A" w14:textId="5174BD18" w:rsidR="00797B5D" w:rsidRDefault="00797B5D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97B5D" w14:paraId="388FDEE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63907971" w14:textId="5C94DF9F" w:rsidR="00797B5D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B55223">
              <w:rPr>
                <w:b/>
                <w:bCs/>
                <w:color w:val="FFD700"/>
                <w:sz w:val="22"/>
                <w:szCs w:val="22"/>
              </w:rPr>
              <w:t>A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PODMIOTU UBIEGAJĄCEGO SIĘ O PRZYŁĄCZENIE</w:t>
            </w:r>
          </w:p>
        </w:tc>
      </w:tr>
    </w:tbl>
    <w:p w14:paraId="02684C79" w14:textId="77777777" w:rsidR="00797B5D" w:rsidRDefault="00797B5D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671"/>
      </w:tblGrid>
      <w:tr w:rsidR="00797B5D" w14:paraId="7A75EB1E" w14:textId="77777777" w:rsidTr="00E142C8">
        <w:trPr>
          <w:trHeight w:val="170"/>
        </w:trPr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D7A53F" w14:textId="77777777" w:rsidR="00D63BA5" w:rsidRDefault="00000000" w:rsidP="006422A2">
            <w:pPr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1.  Imię i nazwisko / </w:t>
            </w:r>
          </w:p>
          <w:p w14:paraId="1EB83A7A" w14:textId="1FF7507E" w:rsidR="00797B5D" w:rsidRDefault="00000000" w:rsidP="006422A2">
            <w:r>
              <w:rPr>
                <w:b/>
                <w:bCs/>
                <w:color w:val="333333"/>
                <w:sz w:val="18"/>
                <w:szCs w:val="18"/>
              </w:rPr>
              <w:t>nazwa firmy *</w:t>
            </w:r>
          </w:p>
        </w:tc>
        <w:tc>
          <w:tcPr>
            <w:tcW w:w="66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A82A92" w14:textId="6295304E" w:rsidR="00797B5D" w:rsidRDefault="00797B5D" w:rsidP="00E142C8">
            <w:pPr>
              <w:spacing w:before="240"/>
            </w:pPr>
          </w:p>
        </w:tc>
      </w:tr>
      <w:tr w:rsidR="00797B5D" w14:paraId="036550D5" w14:textId="77777777" w:rsidTr="00E142C8">
        <w:trPr>
          <w:trHeight w:val="170"/>
        </w:trPr>
        <w:tc>
          <w:tcPr>
            <w:tcW w:w="268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D92E86" w14:textId="0136928C" w:rsidR="00797B5D" w:rsidRDefault="00000000" w:rsidP="006422A2">
            <w:r>
              <w:rPr>
                <w:b/>
                <w:bCs/>
                <w:color w:val="333333"/>
                <w:sz w:val="18"/>
                <w:szCs w:val="18"/>
              </w:rPr>
              <w:t xml:space="preserve">2.  Adres zamieszkania / </w:t>
            </w:r>
            <w:r w:rsidR="00DD356D">
              <w:rPr>
                <w:b/>
                <w:bCs/>
                <w:color w:val="333333"/>
                <w:sz w:val="18"/>
                <w:szCs w:val="18"/>
              </w:rPr>
              <w:t xml:space="preserve">     </w:t>
            </w:r>
            <w:r>
              <w:rPr>
                <w:b/>
                <w:bCs/>
                <w:color w:val="333333"/>
                <w:sz w:val="18"/>
                <w:szCs w:val="18"/>
              </w:rPr>
              <w:t>siedziba + kod pocztowy *</w:t>
            </w:r>
          </w:p>
        </w:tc>
        <w:tc>
          <w:tcPr>
            <w:tcW w:w="66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DA93CF" w14:textId="77777777" w:rsidR="00797B5D" w:rsidRDefault="00797B5D" w:rsidP="00E142C8">
            <w:pPr>
              <w:spacing w:before="240"/>
            </w:pPr>
          </w:p>
        </w:tc>
      </w:tr>
    </w:tbl>
    <w:p w14:paraId="60DAACAE" w14:textId="4D97FC87" w:rsidR="00797B5D" w:rsidRDefault="00797B5D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438"/>
        <w:gridCol w:w="1814"/>
        <w:gridCol w:w="2986"/>
      </w:tblGrid>
      <w:tr w:rsidR="00797B5D" w14:paraId="478F839A" w14:textId="77777777" w:rsidTr="006422A2">
        <w:tc>
          <w:tcPr>
            <w:tcW w:w="21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0A86FF" w14:textId="534205A4" w:rsidR="00797B5D" w:rsidRDefault="00000000" w:rsidP="006422A2">
            <w:r>
              <w:rPr>
                <w:b/>
                <w:bCs/>
                <w:color w:val="333333"/>
                <w:sz w:val="18"/>
                <w:szCs w:val="18"/>
              </w:rPr>
              <w:t>3.  Telefon kontaktowy (dobrowolnie)</w:t>
            </w:r>
          </w:p>
        </w:tc>
        <w:tc>
          <w:tcPr>
            <w:tcW w:w="24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5E9A800" w14:textId="77777777" w:rsidR="00797B5D" w:rsidRDefault="00797B5D">
            <w:pPr>
              <w:spacing w:before="240"/>
            </w:pPr>
          </w:p>
        </w:tc>
        <w:tc>
          <w:tcPr>
            <w:tcW w:w="18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7D1576" w14:textId="6C68AC94" w:rsidR="00797B5D" w:rsidRDefault="00000000" w:rsidP="006422A2">
            <w:r>
              <w:rPr>
                <w:b/>
                <w:bCs/>
                <w:color w:val="333333"/>
                <w:sz w:val="18"/>
                <w:szCs w:val="18"/>
              </w:rPr>
              <w:t>4.  Adres e-mail (dobrowolnie)</w:t>
            </w:r>
          </w:p>
        </w:tc>
        <w:tc>
          <w:tcPr>
            <w:tcW w:w="29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AD4727" w14:textId="77777777" w:rsidR="00797B5D" w:rsidRDefault="00797B5D">
            <w:pPr>
              <w:spacing w:before="240"/>
            </w:pPr>
          </w:p>
        </w:tc>
      </w:tr>
    </w:tbl>
    <w:p w14:paraId="2B7A93D3" w14:textId="17474ABA" w:rsidR="00797B5D" w:rsidRDefault="00000000">
      <w:r>
        <w:rPr>
          <w:sz w:val="16"/>
          <w:szCs w:val="16"/>
        </w:rPr>
        <w:t xml:space="preserve">* pole </w:t>
      </w:r>
      <w:r w:rsidR="00DD356D">
        <w:rPr>
          <w:sz w:val="16"/>
          <w:szCs w:val="16"/>
        </w:rPr>
        <w:t>obowiązkowe | pola</w:t>
      </w:r>
      <w:r>
        <w:rPr>
          <w:sz w:val="16"/>
          <w:szCs w:val="16"/>
        </w:rPr>
        <w:t xml:space="preserve"> 3 i 4 są dobrowolne i służą wyłącznie usprawnieniu kontaktu w toku rozpatrywania wniosku</w:t>
      </w:r>
    </w:p>
    <w:p w14:paraId="1885CE7C" w14:textId="77777777" w:rsidR="00797B5D" w:rsidRDefault="00797B5D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97B5D" w14:paraId="5983279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604F33CD" w14:textId="6648977B" w:rsidR="00797B5D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B55223">
              <w:rPr>
                <w:b/>
                <w:bCs/>
                <w:color w:val="FFD700"/>
                <w:sz w:val="22"/>
                <w:szCs w:val="22"/>
              </w:rPr>
              <w:t>B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OKREŚLENIE POTRZEB — DANE TECHNICZNE</w:t>
            </w:r>
          </w:p>
        </w:tc>
      </w:tr>
    </w:tbl>
    <w:p w14:paraId="1793EB09" w14:textId="77777777" w:rsidR="00797B5D" w:rsidRDefault="00797B5D">
      <w:pPr>
        <w:spacing w:before="70" w:after="70"/>
      </w:pPr>
    </w:p>
    <w:p w14:paraId="146310E5" w14:textId="06B19DE9" w:rsidR="00797B5D" w:rsidRDefault="00000000" w:rsidP="006422A2">
      <w:r>
        <w:rPr>
          <w:b/>
          <w:bCs/>
          <w:color w:val="1F3864"/>
          <w:sz w:val="18"/>
          <w:szCs w:val="18"/>
        </w:rPr>
        <w:t>5.  Przeznaczenie i sposób wykorzystania nieruchomości / obiektu: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797B5D" w14:paraId="293CDE90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378BD87D" w14:textId="77777777" w:rsidR="00797B5D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FD0F33" w14:textId="77777777" w:rsidR="00797B5D" w:rsidRDefault="00000000">
            <w:r>
              <w:rPr>
                <w:sz w:val="18"/>
                <w:szCs w:val="18"/>
              </w:rPr>
              <w:t>budynek mieszkalny jednorodzinny</w:t>
            </w:r>
          </w:p>
        </w:tc>
      </w:tr>
      <w:tr w:rsidR="00797B5D" w14:paraId="5D96BF8A" w14:textId="77777777" w:rsidTr="00E142C8">
        <w:trPr>
          <w:trHeight w:val="263"/>
        </w:trPr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1F32F549" w14:textId="77777777" w:rsidR="00797B5D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F8A320" w14:textId="77777777" w:rsidR="00797B5D" w:rsidRDefault="00000000">
            <w:r>
              <w:rPr>
                <w:sz w:val="18"/>
                <w:szCs w:val="18"/>
              </w:rPr>
              <w:t>zabudowa zagrodowa</w:t>
            </w:r>
          </w:p>
        </w:tc>
      </w:tr>
      <w:tr w:rsidR="00797B5D" w14:paraId="59185FDE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7B3F04D2" w14:textId="77777777" w:rsidR="00797B5D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A8E2FA" w14:textId="77777777" w:rsidR="00797B5D" w:rsidRDefault="00000000">
            <w:r>
              <w:rPr>
                <w:sz w:val="18"/>
                <w:szCs w:val="18"/>
              </w:rPr>
              <w:t>inna zabudowa — jaka: .................................................................................</w:t>
            </w:r>
          </w:p>
        </w:tc>
      </w:tr>
    </w:tbl>
    <w:p w14:paraId="1722B9B1" w14:textId="77777777" w:rsidR="00797B5D" w:rsidRDefault="00797B5D">
      <w:pPr>
        <w:spacing w:before="50" w:after="5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797B5D" w14:paraId="75A32CEE" w14:textId="77777777" w:rsidTr="00E142C8">
        <w:trPr>
          <w:trHeight w:val="354"/>
        </w:trPr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593BB4" w14:textId="05C1C8F5" w:rsidR="00797B5D" w:rsidRDefault="00000000" w:rsidP="00E142C8">
            <w:r>
              <w:rPr>
                <w:b/>
                <w:bCs/>
                <w:color w:val="333333"/>
                <w:sz w:val="18"/>
                <w:szCs w:val="18"/>
              </w:rPr>
              <w:t xml:space="preserve">Liczba budynków </w:t>
            </w:r>
            <w:r w:rsidR="00E142C8">
              <w:rPr>
                <w:b/>
                <w:bCs/>
                <w:color w:val="333333"/>
                <w:sz w:val="18"/>
                <w:szCs w:val="18"/>
              </w:rPr>
              <w:t>*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543C88" w14:textId="77777777" w:rsidR="00797B5D" w:rsidRDefault="00797B5D">
            <w:pPr>
              <w:spacing w:before="240"/>
            </w:pPr>
          </w:p>
        </w:tc>
      </w:tr>
    </w:tbl>
    <w:p w14:paraId="0FFFACA9" w14:textId="77777777" w:rsidR="00797B5D" w:rsidRDefault="00797B5D">
      <w:pPr>
        <w:spacing w:before="100" w:after="100"/>
      </w:pPr>
    </w:p>
    <w:p w14:paraId="4473E179" w14:textId="670395BC" w:rsidR="00797B5D" w:rsidRDefault="00000000" w:rsidP="006422A2">
      <w:r>
        <w:rPr>
          <w:b/>
          <w:bCs/>
          <w:color w:val="1F3864"/>
          <w:sz w:val="18"/>
          <w:szCs w:val="18"/>
        </w:rPr>
        <w:t>6.  Lokalizacja nieruchomości / obiektu, który ma zostać przyłączony: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0"/>
        <w:gridCol w:w="3781"/>
        <w:gridCol w:w="1972"/>
        <w:gridCol w:w="1427"/>
      </w:tblGrid>
      <w:tr w:rsidR="00797B5D" w14:paraId="4068BE1C" w14:textId="77777777" w:rsidTr="000C7E4F">
        <w:trPr>
          <w:gridAfter w:val="2"/>
          <w:wAfter w:w="3399" w:type="dxa"/>
        </w:trPr>
        <w:tc>
          <w:tcPr>
            <w:tcW w:w="2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E96336" w14:textId="1185BE47" w:rsidR="00797B5D" w:rsidRDefault="00000000" w:rsidP="00E142C8">
            <w:r>
              <w:rPr>
                <w:b/>
                <w:bCs/>
                <w:color w:val="333333"/>
                <w:sz w:val="18"/>
                <w:szCs w:val="18"/>
              </w:rPr>
              <w:t>Miejscowość *</w:t>
            </w:r>
          </w:p>
        </w:tc>
        <w:tc>
          <w:tcPr>
            <w:tcW w:w="37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8FD847" w14:textId="77777777" w:rsidR="00797B5D" w:rsidRDefault="00797B5D">
            <w:pPr>
              <w:spacing w:before="240"/>
            </w:pPr>
          </w:p>
        </w:tc>
      </w:tr>
      <w:tr w:rsidR="00797B5D" w14:paraId="7689A187" w14:textId="77777777" w:rsidTr="000C7E4F">
        <w:trPr>
          <w:gridAfter w:val="2"/>
          <w:wAfter w:w="3399" w:type="dxa"/>
        </w:trPr>
        <w:tc>
          <w:tcPr>
            <w:tcW w:w="2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A38217" w14:textId="52E16D61" w:rsidR="00797B5D" w:rsidRDefault="00000000" w:rsidP="00E142C8">
            <w:r>
              <w:rPr>
                <w:b/>
                <w:bCs/>
                <w:color w:val="333333"/>
                <w:sz w:val="18"/>
                <w:szCs w:val="18"/>
              </w:rPr>
              <w:t>Ulica, nr budynku *</w:t>
            </w:r>
          </w:p>
        </w:tc>
        <w:tc>
          <w:tcPr>
            <w:tcW w:w="37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C27184" w14:textId="77777777" w:rsidR="00797B5D" w:rsidRDefault="00797B5D">
            <w:pPr>
              <w:spacing w:before="240"/>
            </w:pPr>
          </w:p>
        </w:tc>
      </w:tr>
      <w:tr w:rsidR="00797B5D" w14:paraId="5B419C51" w14:textId="77777777" w:rsidTr="000C7E4F">
        <w:tc>
          <w:tcPr>
            <w:tcW w:w="2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C072B0" w14:textId="2D2E0CF0" w:rsidR="00797B5D" w:rsidRDefault="00000000" w:rsidP="00E142C8">
            <w:r>
              <w:rPr>
                <w:b/>
                <w:bCs/>
                <w:color w:val="333333"/>
                <w:sz w:val="18"/>
                <w:szCs w:val="18"/>
              </w:rPr>
              <w:t>Nr działki ewidencyjnej *</w:t>
            </w:r>
          </w:p>
        </w:tc>
        <w:tc>
          <w:tcPr>
            <w:tcW w:w="37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FCA98D" w14:textId="77777777" w:rsidR="00797B5D" w:rsidRDefault="00797B5D">
            <w:pPr>
              <w:spacing w:before="240"/>
            </w:pPr>
          </w:p>
        </w:tc>
        <w:tc>
          <w:tcPr>
            <w:tcW w:w="1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C1E8B4" w14:textId="5AB31FD6" w:rsidR="00797B5D" w:rsidRDefault="00000000" w:rsidP="00E142C8">
            <w:r>
              <w:rPr>
                <w:b/>
                <w:bCs/>
                <w:color w:val="333333"/>
                <w:sz w:val="18"/>
                <w:szCs w:val="18"/>
              </w:rPr>
              <w:t>Obręb ewidencyjny</w:t>
            </w:r>
          </w:p>
        </w:tc>
        <w:tc>
          <w:tcPr>
            <w:tcW w:w="14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090641" w14:textId="77777777" w:rsidR="00797B5D" w:rsidRDefault="00797B5D">
            <w:pPr>
              <w:spacing w:before="240"/>
            </w:pPr>
          </w:p>
        </w:tc>
      </w:tr>
    </w:tbl>
    <w:p w14:paraId="7F16ABCF" w14:textId="77777777" w:rsidR="00797B5D" w:rsidRDefault="00797B5D">
      <w:pPr>
        <w:spacing w:before="100" w:after="100"/>
      </w:pPr>
    </w:p>
    <w:p w14:paraId="3F91459D" w14:textId="77777777" w:rsidR="00E142C8" w:rsidRDefault="00E142C8">
      <w:pPr>
        <w:spacing w:before="100" w:after="100"/>
      </w:pPr>
    </w:p>
    <w:p w14:paraId="1CACB78D" w14:textId="0F943FF1" w:rsidR="00797B5D" w:rsidRDefault="00000000" w:rsidP="006422A2">
      <w:r>
        <w:rPr>
          <w:b/>
          <w:bCs/>
          <w:color w:val="1F3864"/>
          <w:sz w:val="18"/>
          <w:szCs w:val="18"/>
        </w:rPr>
        <w:lastRenderedPageBreak/>
        <w:t>7.  Wniosek dotyczy budynku / obiektu: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797B5D" w14:paraId="17717BC8" w14:textId="77777777" w:rsidTr="00E142C8">
        <w:trPr>
          <w:trHeight w:val="170"/>
        </w:trPr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290A50D3" w14:textId="77777777" w:rsidR="00797B5D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CB75C3" w14:textId="77777777" w:rsidR="00797B5D" w:rsidRDefault="00000000">
            <w:r>
              <w:rPr>
                <w:sz w:val="18"/>
                <w:szCs w:val="18"/>
              </w:rPr>
              <w:t>istniejącego</w:t>
            </w:r>
          </w:p>
        </w:tc>
      </w:tr>
      <w:tr w:rsidR="00797B5D" w14:paraId="4B171D77" w14:textId="77777777" w:rsidTr="00E142C8">
        <w:trPr>
          <w:trHeight w:val="170"/>
        </w:trPr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77A65522" w14:textId="77777777" w:rsidR="00797B5D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1D035F" w14:textId="77777777" w:rsidR="00797B5D" w:rsidRDefault="00000000">
            <w:r>
              <w:rPr>
                <w:sz w:val="18"/>
                <w:szCs w:val="18"/>
              </w:rPr>
              <w:t>planowanego (nowa inwestycja)</w:t>
            </w:r>
          </w:p>
        </w:tc>
      </w:tr>
      <w:tr w:rsidR="00797B5D" w14:paraId="470B035F" w14:textId="77777777" w:rsidTr="00E142C8">
        <w:trPr>
          <w:trHeight w:val="170"/>
        </w:trPr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50D242C9" w14:textId="77777777" w:rsidR="00797B5D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58E9B8" w14:textId="77777777" w:rsidR="00797B5D" w:rsidRDefault="00000000">
            <w:r>
              <w:rPr>
                <w:sz w:val="18"/>
                <w:szCs w:val="18"/>
              </w:rPr>
              <w:t>rozbudowa / przebudowa istniejącego</w:t>
            </w:r>
          </w:p>
        </w:tc>
      </w:tr>
    </w:tbl>
    <w:p w14:paraId="0C8D30F3" w14:textId="77777777" w:rsidR="00797B5D" w:rsidRDefault="00797B5D">
      <w:pPr>
        <w:spacing w:before="100" w:after="100"/>
      </w:pPr>
    </w:p>
    <w:p w14:paraId="3082754A" w14:textId="4050A3E6" w:rsidR="00797B5D" w:rsidRDefault="00000000" w:rsidP="006422A2">
      <w:r>
        <w:rPr>
          <w:b/>
          <w:bCs/>
          <w:color w:val="1F3864"/>
          <w:sz w:val="18"/>
          <w:szCs w:val="18"/>
        </w:rPr>
        <w:t>8.  Maksymalne dobowe zapotrzebowanie na wodę: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879"/>
        <w:gridCol w:w="3940"/>
        <w:gridCol w:w="860"/>
      </w:tblGrid>
      <w:tr w:rsidR="00797B5D" w14:paraId="5B8F4071" w14:textId="77777777" w:rsidTr="009D6130">
        <w:trPr>
          <w:trHeight w:val="363"/>
        </w:trPr>
        <w:tc>
          <w:tcPr>
            <w:tcW w:w="36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3DECE3" w14:textId="3CCFEE95" w:rsidR="003B5479" w:rsidRPr="003B5479" w:rsidRDefault="00000000" w:rsidP="00E142C8">
            <w:pPr>
              <w:rPr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3B5479">
              <w:rPr>
                <w:b/>
                <w:bCs/>
                <w:color w:val="333333"/>
                <w:sz w:val="16"/>
                <w:szCs w:val="16"/>
              </w:rPr>
              <w:t>Qd</w:t>
            </w:r>
            <w:proofErr w:type="spellEnd"/>
            <w:r w:rsidRPr="003B5479">
              <w:rPr>
                <w:b/>
                <w:bCs/>
                <w:color w:val="333333"/>
                <w:sz w:val="16"/>
                <w:szCs w:val="16"/>
              </w:rPr>
              <w:t xml:space="preserve"> — cele bytowe [m³/d] *</w:t>
            </w:r>
          </w:p>
        </w:tc>
        <w:tc>
          <w:tcPr>
            <w:tcW w:w="8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B594D5" w14:textId="77777777" w:rsidR="00797B5D" w:rsidRPr="003B5479" w:rsidRDefault="00797B5D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39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74181A" w14:textId="280B845C" w:rsidR="00797B5D" w:rsidRPr="003B5479" w:rsidRDefault="001D5B96" w:rsidP="00E142C8">
            <w:pPr>
              <w:rPr>
                <w:sz w:val="16"/>
                <w:szCs w:val="16"/>
              </w:rPr>
            </w:pPr>
            <w:proofErr w:type="spellStart"/>
            <w:r w:rsidRPr="003B5479">
              <w:rPr>
                <w:b/>
                <w:bCs/>
                <w:color w:val="333333"/>
                <w:sz w:val="16"/>
                <w:szCs w:val="16"/>
              </w:rPr>
              <w:t>Qśd</w:t>
            </w:r>
            <w:proofErr w:type="spellEnd"/>
            <w:r w:rsidRPr="003B5479">
              <w:rPr>
                <w:b/>
                <w:bCs/>
                <w:color w:val="333333"/>
                <w:sz w:val="16"/>
                <w:szCs w:val="16"/>
              </w:rPr>
              <w:t xml:space="preserve"> — przepływ średniodobowy [m³/d] *</w:t>
            </w:r>
          </w:p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CD5053" w14:textId="77777777" w:rsidR="00797B5D" w:rsidRDefault="00797B5D">
            <w:pPr>
              <w:spacing w:before="240"/>
            </w:pPr>
          </w:p>
        </w:tc>
      </w:tr>
      <w:tr w:rsidR="00797B5D" w14:paraId="4A969A77" w14:textId="77777777" w:rsidTr="009D6130">
        <w:trPr>
          <w:trHeight w:val="301"/>
        </w:trPr>
        <w:tc>
          <w:tcPr>
            <w:tcW w:w="36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89AE96" w14:textId="1A3A6EDD" w:rsidR="00797B5D" w:rsidRPr="003B5479" w:rsidRDefault="00E142C8" w:rsidP="00E142C8">
            <w:pPr>
              <w:rPr>
                <w:sz w:val="16"/>
                <w:szCs w:val="16"/>
              </w:rPr>
            </w:pPr>
            <w:proofErr w:type="spellStart"/>
            <w:r w:rsidRPr="003B5479">
              <w:rPr>
                <w:b/>
                <w:bCs/>
                <w:color w:val="333333"/>
                <w:sz w:val="16"/>
                <w:szCs w:val="16"/>
              </w:rPr>
              <w:t>Qd</w:t>
            </w:r>
            <w:proofErr w:type="spellEnd"/>
            <w:r w:rsidRPr="003B5479">
              <w:rPr>
                <w:b/>
                <w:bCs/>
                <w:color w:val="333333"/>
                <w:sz w:val="16"/>
                <w:szCs w:val="16"/>
              </w:rPr>
              <w:t xml:space="preserve"> — cele technologiczne</w:t>
            </w:r>
            <w:r w:rsidR="003B5479" w:rsidRPr="003B5479">
              <w:rPr>
                <w:b/>
                <w:bCs/>
                <w:color w:val="333333"/>
                <w:sz w:val="16"/>
                <w:szCs w:val="16"/>
              </w:rPr>
              <w:t xml:space="preserve"> </w:t>
            </w:r>
            <w:r w:rsidRPr="003B5479">
              <w:rPr>
                <w:b/>
                <w:bCs/>
                <w:color w:val="333333"/>
                <w:sz w:val="16"/>
                <w:szCs w:val="16"/>
              </w:rPr>
              <w:t>[m³/d]</w:t>
            </w:r>
          </w:p>
        </w:tc>
        <w:tc>
          <w:tcPr>
            <w:tcW w:w="8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FB986B" w14:textId="77777777" w:rsidR="00797B5D" w:rsidRPr="003B5479" w:rsidRDefault="00797B5D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39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95AE0F" w14:textId="5053B2C4" w:rsidR="00797B5D" w:rsidRPr="003B5479" w:rsidRDefault="001D5B96" w:rsidP="003B5479">
            <w:pPr>
              <w:rPr>
                <w:sz w:val="16"/>
                <w:szCs w:val="16"/>
              </w:rPr>
            </w:pPr>
            <w:proofErr w:type="spellStart"/>
            <w:r w:rsidRPr="003B5479">
              <w:rPr>
                <w:b/>
                <w:bCs/>
                <w:color w:val="333333"/>
                <w:sz w:val="16"/>
                <w:szCs w:val="16"/>
              </w:rPr>
              <w:t>Qh</w:t>
            </w:r>
            <w:proofErr w:type="spellEnd"/>
            <w:r w:rsidRPr="003B5479">
              <w:rPr>
                <w:b/>
                <w:bCs/>
                <w:color w:val="333333"/>
                <w:sz w:val="16"/>
                <w:szCs w:val="16"/>
              </w:rPr>
              <w:t xml:space="preserve"> — przepływ maksymalny godzinowy [m³/h]</w:t>
            </w:r>
          </w:p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433D61" w14:textId="77777777" w:rsidR="00797B5D" w:rsidRDefault="00797B5D">
            <w:pPr>
              <w:spacing w:before="240"/>
            </w:pPr>
          </w:p>
        </w:tc>
      </w:tr>
      <w:tr w:rsidR="00797B5D" w14:paraId="774B4805" w14:textId="77777777" w:rsidTr="001D5B96">
        <w:trPr>
          <w:trHeight w:val="20"/>
        </w:trPr>
        <w:tc>
          <w:tcPr>
            <w:tcW w:w="36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2EB796" w14:textId="2EB1E03F" w:rsidR="00797B5D" w:rsidRPr="003B5479" w:rsidRDefault="00000000" w:rsidP="00E142C8">
            <w:pPr>
              <w:rPr>
                <w:sz w:val="16"/>
                <w:szCs w:val="16"/>
              </w:rPr>
            </w:pPr>
            <w:proofErr w:type="spellStart"/>
            <w:r w:rsidRPr="003B5479">
              <w:rPr>
                <w:b/>
                <w:bCs/>
                <w:color w:val="333333"/>
                <w:sz w:val="16"/>
                <w:szCs w:val="16"/>
              </w:rPr>
              <w:t>Qśd</w:t>
            </w:r>
            <w:proofErr w:type="spellEnd"/>
            <w:r w:rsidRPr="003B5479">
              <w:rPr>
                <w:b/>
                <w:bCs/>
                <w:color w:val="333333"/>
                <w:sz w:val="16"/>
                <w:szCs w:val="16"/>
              </w:rPr>
              <w:t xml:space="preserve"> — </w:t>
            </w:r>
            <w:r w:rsidR="00460BB7">
              <w:rPr>
                <w:b/>
                <w:bCs/>
                <w:color w:val="333333"/>
                <w:sz w:val="16"/>
                <w:szCs w:val="16"/>
              </w:rPr>
              <w:t xml:space="preserve">cele inne </w:t>
            </w:r>
            <w:r w:rsidR="00460BB7" w:rsidRPr="003B5479">
              <w:rPr>
                <w:b/>
                <w:bCs/>
                <w:color w:val="333333"/>
                <w:sz w:val="16"/>
                <w:szCs w:val="16"/>
              </w:rPr>
              <w:t>[m³/d]</w:t>
            </w:r>
          </w:p>
        </w:tc>
        <w:tc>
          <w:tcPr>
            <w:tcW w:w="8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45BEEC" w14:textId="77777777" w:rsidR="00797B5D" w:rsidRPr="003B5479" w:rsidRDefault="00797B5D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39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E4818F" w14:textId="11BC3CC6" w:rsidR="00797B5D" w:rsidRPr="00460BB7" w:rsidRDefault="00460BB7" w:rsidP="00E142C8">
            <w:pPr>
              <w:rPr>
                <w:b/>
                <w:bCs/>
                <w:sz w:val="16"/>
                <w:szCs w:val="16"/>
              </w:rPr>
            </w:pPr>
            <w:r w:rsidRPr="00460BB7">
              <w:rPr>
                <w:b/>
                <w:bCs/>
                <w:sz w:val="16"/>
                <w:szCs w:val="16"/>
              </w:rPr>
              <w:t>Opisać inny cel:</w:t>
            </w:r>
          </w:p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4B1401" w14:textId="77777777" w:rsidR="00797B5D" w:rsidRDefault="00797B5D">
            <w:pPr>
              <w:spacing w:before="240"/>
            </w:pPr>
          </w:p>
        </w:tc>
      </w:tr>
    </w:tbl>
    <w:p w14:paraId="1E16E9F8" w14:textId="77777777" w:rsidR="00797B5D" w:rsidRDefault="00797B5D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97B5D" w14:paraId="031E2195" w14:textId="77777777" w:rsidTr="001D5B96">
        <w:trPr>
          <w:trHeight w:val="708"/>
        </w:trPr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010AD4" w14:textId="41A649E9" w:rsidR="00797B5D" w:rsidRDefault="00000000" w:rsidP="001D5B96">
            <w:r>
              <w:rPr>
                <w:b/>
                <w:bCs/>
                <w:color w:val="1F3864"/>
                <w:sz w:val="18"/>
                <w:szCs w:val="18"/>
              </w:rPr>
              <w:t>9.  Nieruchomość posiada własne ujęcie wody: *</w:t>
            </w:r>
          </w:p>
          <w:tbl>
            <w:tblPr>
              <w:tblW w:w="4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1640"/>
              <w:gridCol w:w="500"/>
              <w:gridCol w:w="1740"/>
            </w:tblGrid>
            <w:tr w:rsidR="00797B5D" w14:paraId="4D9710F8" w14:textId="77777777">
              <w:tc>
                <w:tcPr>
                  <w:tcW w:w="50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0E093ADD" w14:textId="77777777" w:rsidR="00797B5D" w:rsidRDefault="00000000">
                  <w:r>
                    <w:rPr>
                      <w:b/>
                      <w:bCs/>
                      <w:color w:val="2E75B6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164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1323ED94" w14:textId="77777777" w:rsidR="00797B5D" w:rsidRDefault="00000000">
                  <w:r>
                    <w:rPr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50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645E1091" w14:textId="77777777" w:rsidR="00797B5D" w:rsidRDefault="00000000">
                  <w:r>
                    <w:rPr>
                      <w:b/>
                      <w:bCs/>
                      <w:color w:val="2E75B6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174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07AE87A9" w14:textId="77777777" w:rsidR="00797B5D" w:rsidRDefault="00000000">
                  <w:r>
                    <w:rPr>
                      <w:sz w:val="18"/>
                      <w:szCs w:val="18"/>
                    </w:rPr>
                    <w:t>Nie</w:t>
                  </w:r>
                </w:p>
              </w:tc>
            </w:tr>
          </w:tbl>
          <w:p w14:paraId="3772EB3C" w14:textId="77777777" w:rsidR="00797B5D" w:rsidRDefault="00797B5D"/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B08655" w14:textId="236E478A" w:rsidR="00797B5D" w:rsidRDefault="00000000" w:rsidP="001D5B96">
            <w:r>
              <w:rPr>
                <w:b/>
                <w:bCs/>
                <w:color w:val="1F3864"/>
                <w:sz w:val="18"/>
                <w:szCs w:val="18"/>
              </w:rPr>
              <w:t>10.  Planowany termin poboru wody / odprowadzania ścieków: *</w:t>
            </w:r>
          </w:p>
        </w:tc>
      </w:tr>
    </w:tbl>
    <w:p w14:paraId="35FAF52C" w14:textId="77777777" w:rsidR="00797B5D" w:rsidRDefault="00797B5D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97B5D" w14:paraId="1F8A7800" w14:textId="77777777" w:rsidTr="001D5B96">
        <w:trPr>
          <w:trHeight w:val="1082"/>
        </w:trPr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78594D" w14:textId="3C3165C0" w:rsidR="00797B5D" w:rsidRDefault="00000000" w:rsidP="001D5B96">
            <w:r>
              <w:rPr>
                <w:b/>
                <w:bCs/>
                <w:color w:val="1F3864"/>
                <w:sz w:val="18"/>
                <w:szCs w:val="18"/>
              </w:rPr>
              <w:t>11.  Uwagi</w:t>
            </w:r>
            <w:r w:rsidR="001D5B96">
              <w:rPr>
                <w:b/>
                <w:bCs/>
                <w:color w:val="1F3864"/>
                <w:sz w:val="18"/>
                <w:szCs w:val="18"/>
              </w:rPr>
              <w:t>:</w:t>
            </w:r>
          </w:p>
          <w:p w14:paraId="344712C3" w14:textId="77777777" w:rsidR="001D5B96" w:rsidRDefault="001D5B96">
            <w:pPr>
              <w:pBdr>
                <w:bottom w:val="single" w:sz="4" w:space="0" w:color="AAAAAA"/>
              </w:pBdr>
              <w:spacing w:before="80"/>
            </w:pP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1E9D4D" w14:textId="4E195156" w:rsidR="00797B5D" w:rsidRDefault="00000000" w:rsidP="001D5B96">
            <w:r>
              <w:rPr>
                <w:b/>
                <w:bCs/>
                <w:color w:val="1F3864"/>
                <w:sz w:val="18"/>
                <w:szCs w:val="18"/>
              </w:rPr>
              <w:t>12.  Warunki przyłączenia proszę: *</w:t>
            </w:r>
          </w:p>
          <w:tbl>
            <w:tblPr>
              <w:tblW w:w="4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3880"/>
            </w:tblGrid>
            <w:tr w:rsidR="00797B5D" w14:paraId="0EA47755" w14:textId="77777777">
              <w:tc>
                <w:tcPr>
                  <w:tcW w:w="50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168551FD" w14:textId="77777777" w:rsidR="00797B5D" w:rsidRDefault="00000000">
                  <w:r>
                    <w:rPr>
                      <w:b/>
                      <w:bCs/>
                      <w:color w:val="2E75B6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13A72789" w14:textId="77777777" w:rsidR="00797B5D" w:rsidRDefault="00000000">
                  <w:r>
                    <w:rPr>
                      <w:sz w:val="18"/>
                      <w:szCs w:val="18"/>
                    </w:rPr>
                    <w:t>Przesłać pocztą na wskazany adres</w:t>
                  </w:r>
                </w:p>
              </w:tc>
            </w:tr>
            <w:tr w:rsidR="00797B5D" w14:paraId="3928E110" w14:textId="77777777">
              <w:tc>
                <w:tcPr>
                  <w:tcW w:w="50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5682B312" w14:textId="77777777" w:rsidR="00797B5D" w:rsidRDefault="00000000">
                  <w:r>
                    <w:rPr>
                      <w:b/>
                      <w:bCs/>
                      <w:color w:val="2E75B6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6F1CA668" w14:textId="77777777" w:rsidR="00797B5D" w:rsidRDefault="00000000">
                  <w:r>
                    <w:rPr>
                      <w:sz w:val="18"/>
                      <w:szCs w:val="18"/>
                    </w:rPr>
                    <w:t>Odebrać osobiście w siedzibie ZGKiM</w:t>
                  </w:r>
                </w:p>
              </w:tc>
            </w:tr>
          </w:tbl>
          <w:p w14:paraId="704EF143" w14:textId="77777777" w:rsidR="00797B5D" w:rsidRDefault="00797B5D"/>
        </w:tc>
      </w:tr>
    </w:tbl>
    <w:p w14:paraId="1E2A57C4" w14:textId="77777777" w:rsidR="00797B5D" w:rsidRDefault="00797B5D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97B5D" w14:paraId="15E4B7B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5975C3C8" w14:textId="7253E5D8" w:rsidR="00797B5D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21313E">
              <w:rPr>
                <w:b/>
                <w:bCs/>
                <w:color w:val="FFD700"/>
                <w:sz w:val="22"/>
                <w:szCs w:val="22"/>
              </w:rPr>
              <w:t>C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ZAŁĄCZNIKI DO WNIOSKU</w:t>
            </w:r>
          </w:p>
        </w:tc>
      </w:tr>
    </w:tbl>
    <w:p w14:paraId="0269663E" w14:textId="77777777" w:rsidR="00797B5D" w:rsidRDefault="00797B5D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8428"/>
        <w:gridCol w:w="436"/>
      </w:tblGrid>
      <w:tr w:rsidR="00797B5D" w14:paraId="4130441A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083FBD1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1.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60499D" w14:textId="77777777" w:rsidR="00797B5D" w:rsidRDefault="00000000">
            <w:r>
              <w:rPr>
                <w:sz w:val="18"/>
                <w:szCs w:val="18"/>
              </w:rPr>
              <w:t>Plan zabudowy lub szkic sytuacyjny określający usytuowanie przyłącza w stosunku do istniejącej sieci oraz innych obiektów i sieci uzbrojenia terenu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2F4B77E" w14:textId="77777777" w:rsidR="00797B5D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797B5D" w14:paraId="3665AC9E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3B1766E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2.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1943C2" w14:textId="77777777" w:rsidR="00797B5D" w:rsidRDefault="00000000">
            <w:r>
              <w:rPr>
                <w:sz w:val="18"/>
                <w:szCs w:val="18"/>
              </w:rPr>
              <w:t>Oświadczenie o tytule prawnym do nieruchomości (Druk WK.1)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6495599" w14:textId="77777777" w:rsidR="00797B5D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797B5D" w14:paraId="46C83F7B" w14:textId="77777777" w:rsidTr="009D6130">
        <w:trPr>
          <w:trHeight w:val="18"/>
        </w:trPr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59C01A9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3.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F8AF8B" w14:textId="77777777" w:rsidR="00797B5D" w:rsidRDefault="00000000">
            <w:r>
              <w:rPr>
                <w:sz w:val="18"/>
                <w:szCs w:val="18"/>
              </w:rPr>
              <w:t>Odpis z właściwego rejestru (KRS, CEIDG) — dotyczy przedsiębiorców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B737123" w14:textId="77777777" w:rsidR="00797B5D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797B5D" w14:paraId="32467F82" w14:textId="77777777" w:rsidTr="009D6130">
        <w:trPr>
          <w:trHeight w:val="112"/>
        </w:trPr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B381D97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4.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D3DD69" w14:textId="77777777" w:rsidR="00797B5D" w:rsidRDefault="00000000">
            <w:r>
              <w:rPr>
                <w:sz w:val="18"/>
                <w:szCs w:val="18"/>
              </w:rPr>
              <w:t>Upoważnienie / pełnomocnictwo do reprezentowania (jeśli dotyczy)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4E1B76D" w14:textId="77777777" w:rsidR="00797B5D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797B5D" w14:paraId="3F1AA3F3" w14:textId="77777777" w:rsidTr="009D6130">
        <w:trPr>
          <w:trHeight w:val="18"/>
        </w:trPr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5965D77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5.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8C83C3" w14:textId="77777777" w:rsidR="00797B5D" w:rsidRDefault="00000000">
            <w:r>
              <w:rPr>
                <w:sz w:val="18"/>
                <w:szCs w:val="18"/>
              </w:rPr>
              <w:t>Inne: .......................................................................................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DA7880A" w14:textId="77777777" w:rsidR="00797B5D" w:rsidRDefault="00000000">
            <w:r>
              <w:rPr>
                <w:sz w:val="18"/>
                <w:szCs w:val="18"/>
              </w:rPr>
              <w:t>☐</w:t>
            </w:r>
          </w:p>
        </w:tc>
      </w:tr>
    </w:tbl>
    <w:p w14:paraId="2A476749" w14:textId="77777777" w:rsidR="006422A2" w:rsidRDefault="006422A2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97B5D" w14:paraId="08211B2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2094D0F5" w14:textId="4677005E" w:rsidR="00797B5D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21313E">
              <w:rPr>
                <w:b/>
                <w:bCs/>
                <w:color w:val="FFD700"/>
                <w:sz w:val="22"/>
                <w:szCs w:val="22"/>
              </w:rPr>
              <w:t>D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OŚWIADCZENIE I PODPIS WNIOSKODAWCY</w:t>
            </w:r>
          </w:p>
        </w:tc>
      </w:tr>
    </w:tbl>
    <w:p w14:paraId="791B59F7" w14:textId="77777777" w:rsidR="00797B5D" w:rsidRDefault="00797B5D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97B5D" w14:paraId="17DBD07D" w14:textId="77777777">
        <w:tc>
          <w:tcPr>
            <w:tcW w:w="9360" w:type="dxa"/>
            <w:tcBorders>
              <w:top w:val="none" w:sz="0" w:space="0" w:color="FFFFFF"/>
              <w:left w:val="single" w:sz="12" w:space="0" w:color="2E75B6"/>
              <w:bottom w:val="none" w:sz="0" w:space="0" w:color="FFFFFF"/>
              <w:right w:val="none" w:sz="0" w:space="0" w:color="FFFFFF"/>
            </w:tcBorders>
            <w:shd w:val="clear" w:color="auto" w:fill="EBF5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9575EC7" w14:textId="77777777" w:rsidR="00797B5D" w:rsidRDefault="00000000">
            <w:r>
              <w:rPr>
                <w:sz w:val="18"/>
                <w:szCs w:val="18"/>
              </w:rPr>
              <w:t>Oświadczam, że dane zawarte w niniejszym wniosku są zgodne ze stanem faktycznym i prawnym na dzień jego złożenia. Jestem świadomy/a, że podanie nieprawdziwych informacji może skutkować odpowiedzialnością odszkodowawczą na zasadach ogólnych Kodeksu cywilnego.</w:t>
            </w:r>
          </w:p>
        </w:tc>
      </w:tr>
    </w:tbl>
    <w:p w14:paraId="66D9F6DE" w14:textId="77777777" w:rsidR="00797B5D" w:rsidRDefault="00797B5D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500"/>
      </w:tblGrid>
      <w:tr w:rsidR="00797B5D" w14:paraId="7C6CDC40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2E089F9" w14:textId="79B54CDC" w:rsidR="00797B5D" w:rsidRDefault="00000000">
            <w:r>
              <w:rPr>
                <w:sz w:val="18"/>
                <w:szCs w:val="18"/>
              </w:rPr>
              <w:t>Słomniki, dnia .......................................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B1A01CF" w14:textId="77777777" w:rsidR="00797B5D" w:rsidRDefault="00797B5D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E80B68B" w14:textId="77777777" w:rsidR="00797B5D" w:rsidRDefault="00797B5D">
            <w:pPr>
              <w:pBdr>
                <w:bottom w:val="single" w:sz="4" w:space="0" w:color="AAAAAA"/>
              </w:pBdr>
            </w:pPr>
          </w:p>
          <w:p w14:paraId="4AE7AA2B" w14:textId="77777777" w:rsidR="00797B5D" w:rsidRDefault="00797B5D">
            <w:pPr>
              <w:spacing w:before="50" w:after="50"/>
            </w:pPr>
          </w:p>
          <w:p w14:paraId="34780BE3" w14:textId="77777777" w:rsidR="00797B5D" w:rsidRDefault="00000000">
            <w:pPr>
              <w:jc w:val="center"/>
            </w:pPr>
            <w:r>
              <w:rPr>
                <w:sz w:val="16"/>
                <w:szCs w:val="16"/>
              </w:rPr>
              <w:t>Czytelny podpis wnioskodawcy</w:t>
            </w:r>
          </w:p>
        </w:tc>
      </w:tr>
    </w:tbl>
    <w:p w14:paraId="774A8CD1" w14:textId="77777777" w:rsidR="00797B5D" w:rsidRDefault="00797B5D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97B5D" w14:paraId="32501B5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02091AA7" w14:textId="22BC24E2" w:rsidR="00797B5D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21313E">
              <w:rPr>
                <w:b/>
                <w:bCs/>
                <w:color w:val="FFD700"/>
                <w:sz w:val="22"/>
                <w:szCs w:val="22"/>
              </w:rPr>
              <w:t>E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INFORMACJA O PRZETWARZANIU DANYCH OSOBOWYCH (art. 13 RODO)</w:t>
            </w:r>
          </w:p>
        </w:tc>
      </w:tr>
    </w:tbl>
    <w:p w14:paraId="46367616" w14:textId="77777777" w:rsidR="00797B5D" w:rsidRDefault="00797B5D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97B5D" w14:paraId="33664B33" w14:textId="77777777">
        <w:tc>
          <w:tcPr>
            <w:tcW w:w="9360" w:type="dxa"/>
            <w:tcBorders>
              <w:top w:val="none" w:sz="0" w:space="0" w:color="FFFFFF"/>
              <w:left w:val="single" w:sz="12" w:space="0" w:color="E67E22"/>
              <w:bottom w:val="none" w:sz="0" w:space="0" w:color="FFFFFF"/>
              <w:right w:val="none" w:sz="0" w:space="0" w:color="FFFFFF"/>
            </w:tcBorders>
            <w:shd w:val="clear" w:color="auto" w:fill="FEF9E7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25CF66C" w14:textId="77777777" w:rsidR="00797B5D" w:rsidRDefault="00000000">
            <w:proofErr w:type="gramStart"/>
            <w:r>
              <w:rPr>
                <w:color w:val="784212"/>
                <w:sz w:val="16"/>
                <w:szCs w:val="16"/>
              </w:rPr>
              <w:t>ℹ  Podstawą</w:t>
            </w:r>
            <w:proofErr w:type="gramEnd"/>
            <w:r>
              <w:rPr>
                <w:color w:val="784212"/>
                <w:sz w:val="16"/>
                <w:szCs w:val="16"/>
              </w:rPr>
              <w:t xml:space="preserve"> przetwarzania danych w celu rozpatrzenia niniejszego wniosku nie jest zgoda wnioskodawcy, lecz obowiązek prawny ciążący na ZGKiM (art. 19a ustawy o zbiorowym zaopatrzeniu w wodę i zbiorowym odprowadzaniu ścieków) oraz działania niezbędne do zawarcia umowy. Wnioskodawca nie jest zobowiązany do wyrażenia odrębnej zgody na przetwarzanie danych.</w:t>
            </w:r>
          </w:p>
        </w:tc>
      </w:tr>
    </w:tbl>
    <w:p w14:paraId="765FC5AE" w14:textId="77777777" w:rsidR="00797B5D" w:rsidRDefault="00797B5D">
      <w:pPr>
        <w:spacing w:before="60" w:after="60"/>
      </w:pPr>
    </w:p>
    <w:p w14:paraId="532FA277" w14:textId="77777777" w:rsidR="00797B5D" w:rsidRDefault="00000000">
      <w:r>
        <w:rPr>
          <w:i/>
          <w:iCs/>
          <w:color w:val="444444"/>
          <w:sz w:val="16"/>
          <w:szCs w:val="16"/>
        </w:rPr>
        <w:t>Zgodnie z art. 13 ust. 1 i 2 Rozporządzenia Parlamentu Europejskiego i Rady (UE) 2016/679 z dnia 27 kwietnia 2016 r. (RODO) informujemy:</w:t>
      </w:r>
    </w:p>
    <w:p w14:paraId="65788B9D" w14:textId="77777777" w:rsidR="00797B5D" w:rsidRDefault="00797B5D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797B5D" w14:paraId="3E969FD9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C9104D0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1. Administrator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272864A" w14:textId="77777777" w:rsidR="00797B5D" w:rsidRDefault="00000000">
            <w:r>
              <w:rPr>
                <w:sz w:val="18"/>
                <w:szCs w:val="18"/>
              </w:rPr>
              <w:t>Zakład Gospodarki Komunalnej i Mieszkaniowej w Słomnikach (ZGKiM), ul. Tadeusza Kościuszki 64, 32-090 Słomniki, e-mail: zgkim@slomniki.pl</w:t>
            </w:r>
          </w:p>
        </w:tc>
      </w:tr>
      <w:tr w:rsidR="00797B5D" w14:paraId="6B129041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37F0EF1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2. Inspektor Ochrony Danych (IOD)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C6CF57D" w14:textId="77777777" w:rsidR="00797B5D" w:rsidRDefault="00000000">
            <w:r>
              <w:rPr>
                <w:sz w:val="18"/>
                <w:szCs w:val="18"/>
              </w:rPr>
              <w:t>Z Inspektorem Ochrony Danych można skontaktować się pisemnie na adres administratora lub drogą e-mail: kontak@inspektordanych.com.pl lub iod.slomniki@gmail.com</w:t>
            </w:r>
          </w:p>
        </w:tc>
      </w:tr>
      <w:tr w:rsidR="00797B5D" w14:paraId="48E2F328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234F145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3. Cele i podstawy prawne przetwarzania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1D8DA5F" w14:textId="10522567" w:rsidR="00797B5D" w:rsidRDefault="00000000" w:rsidP="006422A2">
            <w:r>
              <w:rPr>
                <w:sz w:val="18"/>
                <w:szCs w:val="18"/>
              </w:rPr>
              <w:t>Dane osobowe przetwarzane są w następujących celach i na następujących podstawach:</w:t>
            </w:r>
          </w:p>
          <w:p w14:paraId="373E3F36" w14:textId="77777777" w:rsidR="00797B5D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rozpatrzenie wniosku i wydanie warunków przyłączenia do sieci wodociągowej / kanalizacyjnej — art. 6 ust. 1 lit. c RODO w zw. z art. 19a ustawy o zbiorowym zaopatrzeniu w wodę i zbiorowym odprowadzaniu ścieków (obowiązek prawny administratora);</w:t>
            </w:r>
          </w:p>
          <w:p w14:paraId="6A0BC625" w14:textId="77777777" w:rsidR="00797B5D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podjęcie działań na żądanie wnioskodawcy przed zawarciem umowy o przyłączenie — art. 6 ust. 1 lit. b RODO;</w:t>
            </w:r>
          </w:p>
          <w:p w14:paraId="60BD56E0" w14:textId="77777777" w:rsidR="00797B5D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wypełnienie obowiązków prawnych administratora (przepisy archiwalne, rachunkowe) — art. 6 ust. 1 lit. c RODO;</w:t>
            </w:r>
          </w:p>
          <w:p w14:paraId="5ABABC9F" w14:textId="77777777" w:rsidR="00797B5D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ustalenie, obrona i dochodzenie ewentualnych roszczeń — art. 6 ust. 1 lit. f RODO (prawnie uzasadniony interes administratora).</w:t>
            </w:r>
          </w:p>
        </w:tc>
      </w:tr>
      <w:tr w:rsidR="00797B5D" w14:paraId="6BE77A2B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59725BD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4. Obowiązek/dobrowolność podania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28FA631" w14:textId="77777777" w:rsidR="00797B5D" w:rsidRDefault="00000000">
            <w:r>
              <w:rPr>
                <w:color w:val="222222"/>
                <w:sz w:val="16"/>
                <w:szCs w:val="16"/>
              </w:rPr>
              <w:t>Podanie imienia i nazwiska oraz adresu jest obowiązkowe i wynika z przepisów prawa — bez tych danych ZGKiM nie może rozpatrzyć wniosku. Podanie numeru telefonu i adresu e-mail jest dobrowolne i służy wyłącznie usprawnieniu kontaktu.</w:t>
            </w:r>
          </w:p>
        </w:tc>
      </w:tr>
      <w:tr w:rsidR="00797B5D" w14:paraId="1B3F3562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A46B1B1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5. Odbiorcy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0D6DADF" w14:textId="3A7197A4" w:rsidR="00797B5D" w:rsidRDefault="00000000" w:rsidP="006422A2">
            <w:r>
              <w:rPr>
                <w:sz w:val="18"/>
                <w:szCs w:val="18"/>
              </w:rPr>
              <w:t>Dane mogą być przekazane:</w:t>
            </w:r>
          </w:p>
          <w:p w14:paraId="0D977F8C" w14:textId="77777777" w:rsidR="00797B5D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osobom upoważnionym przez administratora (pracownicy ZGKiM);</w:t>
            </w:r>
          </w:p>
          <w:p w14:paraId="0804CBDE" w14:textId="77777777" w:rsidR="00797B5D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podmiotom przetwarzającym dane na podstawie umów powierzenia (obsługa IT, prawna, projektowa);</w:t>
            </w:r>
          </w:p>
          <w:p w14:paraId="3B0DCB5B" w14:textId="77777777" w:rsidR="00797B5D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organom administracji publicznej (Powiatowy Inspektorat Nadzoru Budowlanego, Urząd Miejski) w zakresie wymaganym przepisami prawa.</w:t>
            </w:r>
          </w:p>
        </w:tc>
      </w:tr>
      <w:tr w:rsidR="00797B5D" w14:paraId="4CD7D574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2EFA37A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6. Okres przechowywania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E5F65F9" w14:textId="77777777" w:rsidR="00797B5D" w:rsidRDefault="00000000">
            <w:r>
              <w:rPr>
                <w:color w:val="222222"/>
                <w:sz w:val="16"/>
                <w:szCs w:val="16"/>
              </w:rPr>
              <w:t>Dane będą przechowywane przez okres niezbędny do realizacji celu, a następnie przez czas wynikający z przepisów archiwalnych (zgodnie z jednolitym rzeczowym wykazem akt ZGKiM) oraz do czasu przedawnienia ewentualnych roszczeń.</w:t>
            </w:r>
          </w:p>
        </w:tc>
      </w:tr>
      <w:tr w:rsidR="00797B5D" w14:paraId="42053BB4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F248E5F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7. Prawa osoby, której dane dotyczą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81B7445" w14:textId="7C91E046" w:rsidR="00797B5D" w:rsidRDefault="00000000" w:rsidP="006422A2">
            <w:r>
              <w:rPr>
                <w:sz w:val="18"/>
                <w:szCs w:val="18"/>
              </w:rPr>
              <w:t>Przysługuje Pani/Panu prawo do:</w:t>
            </w:r>
          </w:p>
          <w:p w14:paraId="60484CF6" w14:textId="77777777" w:rsidR="00797B5D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dostępu do treści swoich danych (art. 15 RODO);</w:t>
            </w:r>
          </w:p>
          <w:p w14:paraId="50BD67A9" w14:textId="77777777" w:rsidR="00797B5D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sprostowania danych (art. 16 RODO);</w:t>
            </w:r>
          </w:p>
          <w:p w14:paraId="0D3EA6A0" w14:textId="77777777" w:rsidR="00797B5D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usunięcia danych — o ile nie zachodzi podstawa do dalszego przetwarzania (art. 17 RODO);</w:t>
            </w:r>
          </w:p>
          <w:p w14:paraId="378AEEA4" w14:textId="77777777" w:rsidR="00797B5D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ograniczenia przetwarzania (art. 18 RODO);</w:t>
            </w:r>
          </w:p>
          <w:p w14:paraId="67F1CAFD" w14:textId="77777777" w:rsidR="00797B5D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wniesienia sprzeciwu wobec przetwarzania opartego na prawnie uzasadnionym interesie (art. 21 RODO).</w:t>
            </w:r>
          </w:p>
        </w:tc>
      </w:tr>
      <w:tr w:rsidR="00797B5D" w14:paraId="095CC3C4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DD04287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8. Prawo wniesienia skargi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9952297" w14:textId="77777777" w:rsidR="00797B5D" w:rsidRDefault="00000000">
            <w:r>
              <w:rPr>
                <w:color w:val="222222"/>
                <w:sz w:val="16"/>
                <w:szCs w:val="16"/>
              </w:rPr>
              <w:t>Przysługuje Pani/Panu prawo wniesienia skargi do Prezesa Urzędu Ochrony Danych Osobowych (www.uodo.gov.pl) w przypadku uznania, że przetwarzanie danych narusza przepisy RODO.</w:t>
            </w:r>
          </w:p>
        </w:tc>
      </w:tr>
      <w:tr w:rsidR="00797B5D" w14:paraId="487FA540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6CEDF90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9. Przekazywanie danych do państw trzecich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9637B58" w14:textId="77777777" w:rsidR="00797B5D" w:rsidRDefault="00000000">
            <w:r>
              <w:rPr>
                <w:color w:val="222222"/>
                <w:sz w:val="16"/>
                <w:szCs w:val="16"/>
              </w:rPr>
              <w:t>Dane osobowe nie będą przekazywane do państw trzecich ani organizacji międzynarodowych.</w:t>
            </w:r>
          </w:p>
        </w:tc>
      </w:tr>
      <w:tr w:rsidR="00797B5D" w14:paraId="32DCCAB9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3F370A0" w14:textId="77777777" w:rsidR="00797B5D" w:rsidRDefault="00000000">
            <w:r>
              <w:rPr>
                <w:b/>
                <w:bCs/>
                <w:color w:val="1F3864"/>
                <w:sz w:val="18"/>
                <w:szCs w:val="18"/>
              </w:rPr>
              <w:t>10. Zautomatyzowane podejmowanie decyzji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D3484F1" w14:textId="77777777" w:rsidR="00797B5D" w:rsidRDefault="00000000">
            <w:r>
              <w:rPr>
                <w:color w:val="222222"/>
                <w:sz w:val="16"/>
                <w:szCs w:val="16"/>
              </w:rPr>
              <w:t>Dane osobowe nie będą przetwarzane w sposób zautomatyzowany (w tym profilowane) w rozumieniu art. 22 RODO.</w:t>
            </w:r>
          </w:p>
        </w:tc>
      </w:tr>
    </w:tbl>
    <w:p w14:paraId="5B59E562" w14:textId="77777777" w:rsidR="00F971FF" w:rsidRDefault="00F971FF"/>
    <w:sectPr w:rsidR="00F971FF">
      <w:headerReference w:type="default" r:id="rId8"/>
      <w:footerReference w:type="default" r:id="rId9"/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04F0" w14:textId="77777777" w:rsidR="00F247EF" w:rsidRDefault="00F247EF">
      <w:r>
        <w:separator/>
      </w:r>
    </w:p>
  </w:endnote>
  <w:endnote w:type="continuationSeparator" w:id="0">
    <w:p w14:paraId="7708EB04" w14:textId="77777777" w:rsidR="00F247EF" w:rsidRDefault="00F2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D592" w14:textId="40212380" w:rsidR="00797B5D" w:rsidRDefault="00000000">
    <w:pPr>
      <w:pBdr>
        <w:top w:val="single" w:sz="4" w:space="0" w:color="CCCCCC"/>
      </w:pBdr>
      <w:spacing w:before="80"/>
    </w:pPr>
    <w:r>
      <w:rPr>
        <w:color w:val="888888"/>
        <w:sz w:val="16"/>
        <w:szCs w:val="16"/>
      </w:rPr>
      <w:t xml:space="preserve">ZGKiM </w:t>
    </w:r>
    <w:r w:rsidR="0021313E">
      <w:rPr>
        <w:color w:val="888888"/>
        <w:sz w:val="16"/>
        <w:szCs w:val="16"/>
      </w:rPr>
      <w:t>Słomniki | Druk</w:t>
    </w:r>
    <w:r>
      <w:rPr>
        <w:color w:val="888888"/>
        <w:sz w:val="16"/>
        <w:szCs w:val="16"/>
      </w:rPr>
      <w:t xml:space="preserve"> ZGKiM.W1 — Wniosek o wydanie warunków przyłączenia do </w:t>
    </w:r>
    <w:r w:rsidR="0021313E">
      <w:rPr>
        <w:color w:val="888888"/>
        <w:sz w:val="16"/>
        <w:szCs w:val="16"/>
      </w:rPr>
      <w:t>sieci | Strona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6422A2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6422A2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0BFB" w14:textId="77777777" w:rsidR="00F247EF" w:rsidRDefault="00F247EF">
      <w:r>
        <w:separator/>
      </w:r>
    </w:p>
  </w:footnote>
  <w:footnote w:type="continuationSeparator" w:id="0">
    <w:p w14:paraId="077157DB" w14:textId="77777777" w:rsidR="00F247EF" w:rsidRDefault="00F24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3860"/>
    </w:tblGrid>
    <w:tr w:rsidR="00797B5D" w14:paraId="41C05F9A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200" w:type="dxa"/>
          </w:tcMar>
        </w:tcPr>
        <w:p w14:paraId="20461308" w14:textId="77777777" w:rsidR="00797B5D" w:rsidRDefault="00000000">
          <w:r>
            <w:rPr>
              <w:b/>
              <w:bCs/>
              <w:color w:val="1F3864"/>
              <w:sz w:val="18"/>
              <w:szCs w:val="18"/>
            </w:rPr>
            <w:t>Zakład Gospodarki Komunalnej i Mieszkaniowej</w:t>
          </w:r>
        </w:p>
        <w:p w14:paraId="3B54E56F" w14:textId="77777777" w:rsidR="00797B5D" w:rsidRDefault="00000000">
          <w:r>
            <w:rPr>
              <w:b/>
              <w:bCs/>
              <w:color w:val="1F3864"/>
              <w:sz w:val="18"/>
              <w:szCs w:val="18"/>
            </w:rPr>
            <w:t>w Słomnikach</w:t>
          </w:r>
        </w:p>
      </w:tc>
      <w:tc>
        <w:tcPr>
          <w:tcW w:w="386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200" w:type="dxa"/>
            <w:bottom w:w="60" w:type="dxa"/>
            <w:right w:w="0" w:type="dxa"/>
          </w:tcMar>
        </w:tcPr>
        <w:p w14:paraId="42F2B0C3" w14:textId="77777777" w:rsidR="00797B5D" w:rsidRDefault="00000000">
          <w:pPr>
            <w:jc w:val="right"/>
          </w:pPr>
          <w:r>
            <w:rPr>
              <w:b/>
              <w:bCs/>
              <w:color w:val="2E75B6"/>
              <w:sz w:val="18"/>
              <w:szCs w:val="18"/>
            </w:rPr>
            <w:t>Druk ZGKiM.W1</w:t>
          </w:r>
          <w:r>
            <w:rPr>
              <w:color w:val="666666"/>
              <w:sz w:val="16"/>
              <w:szCs w:val="16"/>
            </w:rPr>
            <w:t xml:space="preserve">     Wersja: 4.0</w:t>
          </w:r>
        </w:p>
        <w:p w14:paraId="7373EFB8" w14:textId="201B90F9" w:rsidR="00797B5D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Data: </w:t>
          </w:r>
          <w:r w:rsidR="008B2D9E">
            <w:rPr>
              <w:color w:val="666666"/>
              <w:sz w:val="16"/>
              <w:szCs w:val="16"/>
            </w:rPr>
            <w:t>25.03.2026r.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83F"/>
    <w:multiLevelType w:val="hybridMultilevel"/>
    <w:tmpl w:val="3F364404"/>
    <w:lvl w:ilvl="0" w:tplc="9CC84150">
      <w:start w:val="1"/>
      <w:numFmt w:val="bullet"/>
      <w:lvlText w:val="–"/>
      <w:lvlJc w:val="left"/>
      <w:pPr>
        <w:ind w:left="360" w:hanging="260"/>
      </w:pPr>
    </w:lvl>
    <w:lvl w:ilvl="1" w:tplc="2B9A1C18">
      <w:numFmt w:val="decimal"/>
      <w:lvlText w:val=""/>
      <w:lvlJc w:val="left"/>
    </w:lvl>
    <w:lvl w:ilvl="2" w:tplc="11181EFC">
      <w:numFmt w:val="decimal"/>
      <w:lvlText w:val=""/>
      <w:lvlJc w:val="left"/>
    </w:lvl>
    <w:lvl w:ilvl="3" w:tplc="104C94F0">
      <w:numFmt w:val="decimal"/>
      <w:lvlText w:val=""/>
      <w:lvlJc w:val="left"/>
    </w:lvl>
    <w:lvl w:ilvl="4" w:tplc="509CF648">
      <w:numFmt w:val="decimal"/>
      <w:lvlText w:val=""/>
      <w:lvlJc w:val="left"/>
    </w:lvl>
    <w:lvl w:ilvl="5" w:tplc="B12211EA">
      <w:numFmt w:val="decimal"/>
      <w:lvlText w:val=""/>
      <w:lvlJc w:val="left"/>
    </w:lvl>
    <w:lvl w:ilvl="6" w:tplc="97C04D4E">
      <w:numFmt w:val="decimal"/>
      <w:lvlText w:val=""/>
      <w:lvlJc w:val="left"/>
    </w:lvl>
    <w:lvl w:ilvl="7" w:tplc="0C209C5E">
      <w:numFmt w:val="decimal"/>
      <w:lvlText w:val=""/>
      <w:lvlJc w:val="left"/>
    </w:lvl>
    <w:lvl w:ilvl="8" w:tplc="3C2E1156">
      <w:numFmt w:val="decimal"/>
      <w:lvlText w:val=""/>
      <w:lvlJc w:val="left"/>
    </w:lvl>
  </w:abstractNum>
  <w:abstractNum w:abstractNumId="1" w15:restartNumberingAfterBreak="0">
    <w:nsid w:val="4BBF2B29"/>
    <w:multiLevelType w:val="hybridMultilevel"/>
    <w:tmpl w:val="7A72CE72"/>
    <w:lvl w:ilvl="0" w:tplc="84FC4162">
      <w:start w:val="1"/>
      <w:numFmt w:val="bullet"/>
      <w:lvlText w:val="●"/>
      <w:lvlJc w:val="left"/>
      <w:pPr>
        <w:ind w:left="720" w:hanging="360"/>
      </w:pPr>
    </w:lvl>
    <w:lvl w:ilvl="1" w:tplc="D79CF3BE">
      <w:start w:val="1"/>
      <w:numFmt w:val="bullet"/>
      <w:lvlText w:val="○"/>
      <w:lvlJc w:val="left"/>
      <w:pPr>
        <w:ind w:left="1440" w:hanging="360"/>
      </w:pPr>
    </w:lvl>
    <w:lvl w:ilvl="2" w:tplc="6A18901E">
      <w:start w:val="1"/>
      <w:numFmt w:val="bullet"/>
      <w:lvlText w:val="■"/>
      <w:lvlJc w:val="left"/>
      <w:pPr>
        <w:ind w:left="2160" w:hanging="360"/>
      </w:pPr>
    </w:lvl>
    <w:lvl w:ilvl="3" w:tplc="79341B2E">
      <w:start w:val="1"/>
      <w:numFmt w:val="bullet"/>
      <w:lvlText w:val="●"/>
      <w:lvlJc w:val="left"/>
      <w:pPr>
        <w:ind w:left="2880" w:hanging="360"/>
      </w:pPr>
    </w:lvl>
    <w:lvl w:ilvl="4" w:tplc="0C1A92AE">
      <w:start w:val="1"/>
      <w:numFmt w:val="bullet"/>
      <w:lvlText w:val="○"/>
      <w:lvlJc w:val="left"/>
      <w:pPr>
        <w:ind w:left="3600" w:hanging="360"/>
      </w:pPr>
    </w:lvl>
    <w:lvl w:ilvl="5" w:tplc="C526F908">
      <w:start w:val="1"/>
      <w:numFmt w:val="bullet"/>
      <w:lvlText w:val="■"/>
      <w:lvlJc w:val="left"/>
      <w:pPr>
        <w:ind w:left="4320" w:hanging="360"/>
      </w:pPr>
    </w:lvl>
    <w:lvl w:ilvl="6" w:tplc="6E10CF36">
      <w:start w:val="1"/>
      <w:numFmt w:val="bullet"/>
      <w:lvlText w:val="●"/>
      <w:lvlJc w:val="left"/>
      <w:pPr>
        <w:ind w:left="5040" w:hanging="360"/>
      </w:pPr>
    </w:lvl>
    <w:lvl w:ilvl="7" w:tplc="CBFE660E">
      <w:start w:val="1"/>
      <w:numFmt w:val="bullet"/>
      <w:lvlText w:val="●"/>
      <w:lvlJc w:val="left"/>
      <w:pPr>
        <w:ind w:left="5760" w:hanging="360"/>
      </w:pPr>
    </w:lvl>
    <w:lvl w:ilvl="8" w:tplc="8B1298A2">
      <w:start w:val="1"/>
      <w:numFmt w:val="bullet"/>
      <w:lvlText w:val="●"/>
      <w:lvlJc w:val="left"/>
      <w:pPr>
        <w:ind w:left="6480" w:hanging="360"/>
      </w:pPr>
    </w:lvl>
  </w:abstractNum>
  <w:num w:numId="1" w16cid:durableId="519514289">
    <w:abstractNumId w:val="1"/>
    <w:lvlOverride w:ilvl="0">
      <w:startOverride w:val="1"/>
    </w:lvlOverride>
  </w:num>
  <w:num w:numId="2" w16cid:durableId="11549493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B5D"/>
    <w:rsid w:val="000C7E4F"/>
    <w:rsid w:val="001D5B96"/>
    <w:rsid w:val="0021313E"/>
    <w:rsid w:val="002603B0"/>
    <w:rsid w:val="002D0515"/>
    <w:rsid w:val="003B5479"/>
    <w:rsid w:val="004251B7"/>
    <w:rsid w:val="00460BB7"/>
    <w:rsid w:val="004A5330"/>
    <w:rsid w:val="006422A2"/>
    <w:rsid w:val="00651345"/>
    <w:rsid w:val="0066217B"/>
    <w:rsid w:val="006D08D8"/>
    <w:rsid w:val="00700F4C"/>
    <w:rsid w:val="00797B5D"/>
    <w:rsid w:val="008B2D9E"/>
    <w:rsid w:val="009D6130"/>
    <w:rsid w:val="00AA4F09"/>
    <w:rsid w:val="00B55223"/>
    <w:rsid w:val="00D63BA5"/>
    <w:rsid w:val="00DD356D"/>
    <w:rsid w:val="00E142C8"/>
    <w:rsid w:val="00F247EF"/>
    <w:rsid w:val="00F9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34C8"/>
  <w15:docId w15:val="{F8930BED-2E15-452A-A5E2-A87E5A92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552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223"/>
  </w:style>
  <w:style w:type="paragraph" w:styleId="Stopka">
    <w:name w:val="footer"/>
    <w:basedOn w:val="Normalny"/>
    <w:link w:val="StopkaZnak"/>
    <w:uiPriority w:val="99"/>
    <w:unhideWhenUsed/>
    <w:rsid w:val="00B552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Nowak</cp:lastModifiedBy>
  <cp:revision>16</cp:revision>
  <dcterms:created xsi:type="dcterms:W3CDTF">2026-03-19T06:54:00Z</dcterms:created>
  <dcterms:modified xsi:type="dcterms:W3CDTF">2026-03-25T08:44:00Z</dcterms:modified>
</cp:coreProperties>
</file>